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58" w:rsidRDefault="00697758" w:rsidP="00697758">
      <w:r>
        <w:t>Name</w:t>
      </w:r>
      <w:proofErr w:type="gramStart"/>
      <w:r>
        <w:t>:_</w:t>
      </w:r>
      <w:proofErr w:type="gramEnd"/>
      <w:r>
        <w:t>__________________________                                                                                                                                                                                            Date: _____________________________</w:t>
      </w:r>
    </w:p>
    <w:p w:rsidR="00697758" w:rsidRDefault="00697758" w:rsidP="00697758">
      <w:pPr>
        <w:jc w:val="center"/>
      </w:pPr>
      <w:r>
        <w:t>Understanding Idioms</w:t>
      </w:r>
    </w:p>
    <w:p w:rsidR="00697758" w:rsidRDefault="00697758" w:rsidP="00697758">
      <w:pPr>
        <w:jc w:val="center"/>
      </w:pPr>
      <w:r>
        <w:t>“Seventh Grade” and “Melting Pot”</w:t>
      </w:r>
    </w:p>
    <w:p w:rsidR="00697758" w:rsidRDefault="00697758" w:rsidP="00697758">
      <w:r>
        <w:t xml:space="preserve">Write the definition of </w:t>
      </w:r>
      <w:r>
        <w:rPr>
          <w:b/>
        </w:rPr>
        <w:t>IDIOM</w:t>
      </w:r>
      <w:r>
        <w:t xml:space="preserve"> in the space below.</w:t>
      </w:r>
    </w:p>
    <w:p w:rsidR="00697758" w:rsidRDefault="00697758" w:rsidP="00697758"/>
    <w:p w:rsidR="00697758" w:rsidRDefault="00697758" w:rsidP="00697758">
      <w:proofErr w:type="gramStart"/>
      <w:r>
        <w:t>While</w:t>
      </w:r>
      <w:r>
        <w:t xml:space="preserve"> reading </w:t>
      </w:r>
      <w:r>
        <w:t>“Melting Pot” identify at least 3 idioms in the story, and the literal and figurative meaning of the idiom.</w:t>
      </w:r>
      <w:proofErr w:type="gramEnd"/>
      <w:r>
        <w:t xml:space="preserve"> Next, answer the comprehension question at the bottom of the chart.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790"/>
        <w:gridCol w:w="3690"/>
      </w:tblGrid>
      <w:tr w:rsidR="00697758" w:rsidTr="00697758">
        <w:tc>
          <w:tcPr>
            <w:tcW w:w="2988" w:type="dxa"/>
          </w:tcPr>
          <w:p w:rsidR="00697758" w:rsidRDefault="00697758" w:rsidP="002621CC">
            <w:r>
              <w:t>Idiom</w:t>
            </w:r>
          </w:p>
        </w:tc>
        <w:tc>
          <w:tcPr>
            <w:tcW w:w="2790" w:type="dxa"/>
          </w:tcPr>
          <w:p w:rsidR="00697758" w:rsidRDefault="00697758" w:rsidP="002621CC">
            <w:r>
              <w:t>Literal Meaning</w:t>
            </w:r>
          </w:p>
        </w:tc>
        <w:tc>
          <w:tcPr>
            <w:tcW w:w="3690" w:type="dxa"/>
          </w:tcPr>
          <w:p w:rsidR="00697758" w:rsidRDefault="00697758" w:rsidP="002621CC">
            <w:r>
              <w:t>Figurative Meaning</w:t>
            </w:r>
          </w:p>
        </w:tc>
      </w:tr>
      <w:tr w:rsidR="00697758" w:rsidTr="00697758">
        <w:tc>
          <w:tcPr>
            <w:tcW w:w="2988" w:type="dxa"/>
          </w:tcPr>
          <w:p w:rsidR="00697758" w:rsidRDefault="00697758" w:rsidP="002621CC"/>
          <w:p w:rsidR="00697758" w:rsidRDefault="00697758" w:rsidP="002621CC"/>
          <w:p w:rsidR="00697758" w:rsidRDefault="00697758" w:rsidP="002621CC"/>
          <w:p w:rsidR="00697758" w:rsidRDefault="00697758" w:rsidP="002621CC"/>
          <w:p w:rsidR="00697758" w:rsidRDefault="00697758" w:rsidP="002621CC"/>
        </w:tc>
        <w:tc>
          <w:tcPr>
            <w:tcW w:w="2790" w:type="dxa"/>
          </w:tcPr>
          <w:p w:rsidR="00697758" w:rsidRDefault="00697758" w:rsidP="002621CC"/>
        </w:tc>
        <w:tc>
          <w:tcPr>
            <w:tcW w:w="3690" w:type="dxa"/>
          </w:tcPr>
          <w:p w:rsidR="00697758" w:rsidRDefault="00697758" w:rsidP="002621CC"/>
        </w:tc>
      </w:tr>
      <w:tr w:rsidR="00697758" w:rsidTr="00697758">
        <w:tc>
          <w:tcPr>
            <w:tcW w:w="2988" w:type="dxa"/>
          </w:tcPr>
          <w:p w:rsidR="00697758" w:rsidRDefault="00697758" w:rsidP="002621CC"/>
          <w:p w:rsidR="00697758" w:rsidRDefault="00697758" w:rsidP="002621CC"/>
          <w:p w:rsidR="00697758" w:rsidRDefault="00697758" w:rsidP="002621CC"/>
          <w:p w:rsidR="00697758" w:rsidRDefault="00697758" w:rsidP="002621CC"/>
          <w:p w:rsidR="00697758" w:rsidRDefault="00697758" w:rsidP="002621CC"/>
          <w:p w:rsidR="00697758" w:rsidRDefault="00697758" w:rsidP="002621CC"/>
        </w:tc>
        <w:tc>
          <w:tcPr>
            <w:tcW w:w="2790" w:type="dxa"/>
          </w:tcPr>
          <w:p w:rsidR="00697758" w:rsidRDefault="00697758" w:rsidP="002621CC"/>
        </w:tc>
        <w:tc>
          <w:tcPr>
            <w:tcW w:w="3690" w:type="dxa"/>
          </w:tcPr>
          <w:p w:rsidR="00697758" w:rsidRDefault="00697758" w:rsidP="002621CC"/>
        </w:tc>
      </w:tr>
      <w:tr w:rsidR="00697758" w:rsidTr="00697758">
        <w:tc>
          <w:tcPr>
            <w:tcW w:w="2988" w:type="dxa"/>
          </w:tcPr>
          <w:p w:rsidR="00697758" w:rsidRDefault="00697758" w:rsidP="002621CC"/>
          <w:p w:rsidR="00697758" w:rsidRDefault="00697758" w:rsidP="002621CC"/>
          <w:p w:rsidR="00697758" w:rsidRDefault="00697758" w:rsidP="002621CC"/>
          <w:p w:rsidR="00697758" w:rsidRDefault="00697758" w:rsidP="002621CC"/>
          <w:p w:rsidR="00697758" w:rsidRDefault="00697758" w:rsidP="002621CC"/>
        </w:tc>
        <w:tc>
          <w:tcPr>
            <w:tcW w:w="2790" w:type="dxa"/>
          </w:tcPr>
          <w:p w:rsidR="00697758" w:rsidRDefault="00697758" w:rsidP="002621CC"/>
        </w:tc>
        <w:tc>
          <w:tcPr>
            <w:tcW w:w="3690" w:type="dxa"/>
          </w:tcPr>
          <w:p w:rsidR="00697758" w:rsidRDefault="00697758" w:rsidP="002621CC"/>
        </w:tc>
      </w:tr>
      <w:tr w:rsidR="00697758" w:rsidTr="00697758">
        <w:tc>
          <w:tcPr>
            <w:tcW w:w="2988" w:type="dxa"/>
          </w:tcPr>
          <w:p w:rsidR="00697758" w:rsidRDefault="00697758" w:rsidP="002621CC"/>
          <w:p w:rsidR="00697758" w:rsidRDefault="00697758" w:rsidP="002621CC"/>
          <w:p w:rsidR="00697758" w:rsidRDefault="00697758" w:rsidP="002621CC"/>
          <w:p w:rsidR="00697758" w:rsidRDefault="00697758" w:rsidP="002621CC"/>
          <w:p w:rsidR="00697758" w:rsidRDefault="00697758" w:rsidP="002621CC"/>
          <w:p w:rsidR="00697758" w:rsidRDefault="00697758" w:rsidP="002621CC">
            <w:bookmarkStart w:id="0" w:name="_GoBack"/>
            <w:bookmarkEnd w:id="0"/>
          </w:p>
        </w:tc>
        <w:tc>
          <w:tcPr>
            <w:tcW w:w="2790" w:type="dxa"/>
          </w:tcPr>
          <w:p w:rsidR="00697758" w:rsidRDefault="00697758" w:rsidP="002621CC"/>
        </w:tc>
        <w:tc>
          <w:tcPr>
            <w:tcW w:w="3690" w:type="dxa"/>
          </w:tcPr>
          <w:p w:rsidR="00697758" w:rsidRDefault="00697758" w:rsidP="002621CC"/>
        </w:tc>
      </w:tr>
    </w:tbl>
    <w:p w:rsidR="00697758" w:rsidRDefault="00697758" w:rsidP="00697758"/>
    <w:p w:rsidR="00697758" w:rsidRPr="00ED1492" w:rsidRDefault="00697758" w:rsidP="00697758">
      <w:r>
        <w:t>How did these idioms help my enjoyment or comprehension of the story?</w:t>
      </w:r>
    </w:p>
    <w:p w:rsidR="00525CB2" w:rsidRDefault="00525CB2"/>
    <w:sectPr w:rsidR="00525CB2" w:rsidSect="0011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58"/>
    <w:rsid w:val="00525CB2"/>
    <w:rsid w:val="006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KaylanT</dc:creator>
  <cp:lastModifiedBy>KaylanT</cp:lastModifiedBy>
  <cp:revision>1</cp:revision>
  <cp:lastPrinted>2013-01-16T01:21:00Z</cp:lastPrinted>
  <dcterms:created xsi:type="dcterms:W3CDTF">2013-01-16T01:19:00Z</dcterms:created>
  <dcterms:modified xsi:type="dcterms:W3CDTF">2013-01-16T01:22:00Z</dcterms:modified>
</cp:coreProperties>
</file>